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BE3" w14:textId="77777777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/>
          <w:b/>
          <w:bCs/>
          <w:sz w:val="28"/>
          <w:szCs w:val="28"/>
          <w:rtl/>
        </w:rPr>
        <w:t>به نام خداوند</w:t>
      </w:r>
    </w:p>
    <w:p w14:paraId="4CF21459" w14:textId="77777777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/>
          <w:b/>
          <w:bCs/>
          <w:sz w:val="28"/>
          <w:szCs w:val="28"/>
          <w:rtl/>
        </w:rPr>
        <w:t>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است</w:t>
      </w:r>
      <w:r w:rsidRPr="00EF395B">
        <w:rPr>
          <w:rFonts w:cs="Arial"/>
          <w:b/>
          <w:bCs/>
          <w:sz w:val="28"/>
          <w:szCs w:val="28"/>
          <w:rtl/>
        </w:rPr>
        <w:t xml:space="preserve"> محترم 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وان</w:t>
      </w:r>
      <w:r w:rsidRPr="00EF395B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</w:p>
    <w:p w14:paraId="7E036EEC" w14:textId="4D802298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 w:hint="eastAsia"/>
          <w:b/>
          <w:bCs/>
          <w:sz w:val="28"/>
          <w:szCs w:val="28"/>
          <w:rtl/>
        </w:rPr>
        <w:t>با</w:t>
      </w:r>
      <w:r w:rsidRPr="00EF395B">
        <w:rPr>
          <w:rFonts w:cs="Arial"/>
          <w:b/>
          <w:bCs/>
          <w:sz w:val="28"/>
          <w:szCs w:val="28"/>
          <w:rtl/>
        </w:rPr>
        <w:t xml:space="preserve"> درود و احترام به استحضار عال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</w:t>
      </w:r>
      <w:r w:rsidRPr="00EF395B">
        <w:rPr>
          <w:rFonts w:cs="Arial" w:hint="cs"/>
          <w:b/>
          <w:bCs/>
          <w:sz w:val="28"/>
          <w:szCs w:val="28"/>
          <w:rtl/>
        </w:rPr>
        <w:t>ی‌</w:t>
      </w:r>
      <w:r w:rsidRPr="00EF395B">
        <w:rPr>
          <w:rFonts w:cs="Arial" w:hint="eastAsia"/>
          <w:b/>
          <w:bCs/>
          <w:sz w:val="28"/>
          <w:szCs w:val="28"/>
          <w:rtl/>
        </w:rPr>
        <w:t>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 w:rsidRPr="00EF395B">
        <w:rPr>
          <w:b/>
          <w:bCs/>
          <w:sz w:val="28"/>
          <w:szCs w:val="28"/>
        </w:rPr>
        <w:t xml:space="preserve"> </w:t>
      </w:r>
    </w:p>
    <w:p w14:paraId="34E24B13" w14:textId="54C4FB27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 w:hint="eastAsia"/>
          <w:b/>
          <w:bCs/>
          <w:sz w:val="28"/>
          <w:szCs w:val="28"/>
          <w:rtl/>
        </w:rPr>
        <w:t>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صادره از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مرکز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اختلافات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موضوع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۷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/>
          <w:b/>
          <w:bCs/>
          <w:sz w:val="28"/>
          <w:szCs w:val="28"/>
          <w:rtl/>
        </w:rPr>
        <w:t xml:space="preserve"> قانون منع اشتغال به حرفه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بدون پروانه مصوب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۱۳۸۰</w:t>
      </w:r>
      <w:r w:rsidRPr="00EF395B">
        <w:rPr>
          <w:rFonts w:cs="Arial"/>
          <w:b/>
          <w:bCs/>
          <w:sz w:val="28"/>
          <w:szCs w:val="28"/>
          <w:rtl/>
        </w:rPr>
        <w:t xml:space="preserve"> بدون احراز موارد تخلف مصرح در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۳۱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مذکور عل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ه</w:t>
      </w:r>
      <w:r w:rsidRPr="00EF395B">
        <w:rPr>
          <w:rFonts w:cs="Arial"/>
          <w:b/>
          <w:bCs/>
          <w:sz w:val="28"/>
          <w:szCs w:val="28"/>
          <w:rtl/>
        </w:rPr>
        <w:t xml:space="preserve">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نجانب</w:t>
      </w:r>
      <w:r w:rsidRPr="00EF395B">
        <w:rPr>
          <w:rFonts w:cs="Arial"/>
          <w:b/>
          <w:bCs/>
          <w:sz w:val="28"/>
          <w:szCs w:val="28"/>
          <w:rtl/>
        </w:rPr>
        <w:t xml:space="preserve"> صادر گرد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ده</w:t>
      </w:r>
      <w:r w:rsidRPr="00EF395B">
        <w:rPr>
          <w:rFonts w:cs="Arial"/>
          <w:b/>
          <w:bCs/>
          <w:sz w:val="28"/>
          <w:szCs w:val="28"/>
          <w:rtl/>
        </w:rPr>
        <w:t xml:space="preserve"> که به دلا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ل</w:t>
      </w:r>
      <w:r w:rsidRPr="00EF395B">
        <w:rPr>
          <w:rFonts w:cs="Arial"/>
          <w:b/>
          <w:bCs/>
          <w:sz w:val="28"/>
          <w:szCs w:val="28"/>
          <w:rtl/>
        </w:rPr>
        <w:t xml:space="preserve"> 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فاقد وجاهت قانون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5068F6CA" w14:textId="52BCC2E6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 w:hint="eastAsia"/>
          <w:b/>
          <w:bCs/>
          <w:sz w:val="28"/>
          <w:szCs w:val="28"/>
          <w:rtl/>
        </w:rPr>
        <w:t>اولا</w:t>
      </w:r>
      <w:r w:rsidRPr="00EF395B">
        <w:rPr>
          <w:rFonts w:cs="Arial"/>
          <w:b/>
          <w:bCs/>
          <w:sz w:val="28"/>
          <w:szCs w:val="28"/>
          <w:rtl/>
        </w:rPr>
        <w:t>- مطابق ماده واحده قانون مجازات اشتغال به حرفه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و مشاوره شغل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بدون داشتن پروانه کار مصوب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۱۰/ ۰۷/ ۱۳۸۰</w:t>
      </w:r>
      <w:r w:rsidRPr="00EF395B">
        <w:rPr>
          <w:rFonts w:cs="Arial"/>
          <w:b/>
          <w:bCs/>
          <w:sz w:val="28"/>
          <w:szCs w:val="28"/>
          <w:rtl/>
        </w:rPr>
        <w:t xml:space="preserve"> مجلس شورا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اسلام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«اشخاص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‌توانند به حرفه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و مشاوره شغل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اشتغال ورزند که طبق آئ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ن‌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/>
          <w:b/>
          <w:bCs/>
          <w:sz w:val="28"/>
          <w:szCs w:val="28"/>
          <w:rtl/>
        </w:rPr>
        <w:t xml:space="preserve">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قانون از وزارت کار و امور اجتماع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‌پروانه کار تحص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ل</w:t>
      </w:r>
      <w:r w:rsidRPr="00EF395B">
        <w:rPr>
          <w:rFonts w:cs="Arial"/>
          <w:b/>
          <w:bCs/>
          <w:sz w:val="28"/>
          <w:szCs w:val="28"/>
          <w:rtl/>
        </w:rPr>
        <w:t xml:space="preserve"> نما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ند</w:t>
      </w:r>
      <w:r>
        <w:rPr>
          <w:rFonts w:hint="cs"/>
          <w:b/>
          <w:bCs/>
          <w:sz w:val="28"/>
          <w:szCs w:val="28"/>
          <w:rtl/>
        </w:rPr>
        <w:t>.</w:t>
      </w:r>
      <w:r w:rsidRPr="00EF395B">
        <w:rPr>
          <w:b/>
          <w:bCs/>
          <w:sz w:val="28"/>
          <w:szCs w:val="28"/>
        </w:rPr>
        <w:t>»</w:t>
      </w:r>
    </w:p>
    <w:p w14:paraId="65D08649" w14:textId="0F50C3EC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  <w:r w:rsidRPr="00EF395B">
        <w:rPr>
          <w:rFonts w:cs="Arial" w:hint="eastAsia"/>
          <w:b/>
          <w:bCs/>
          <w:sz w:val="28"/>
          <w:szCs w:val="28"/>
          <w:rtl/>
        </w:rPr>
        <w:t>ثان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</w:t>
      </w:r>
      <w:r w:rsidRPr="00EF395B">
        <w:rPr>
          <w:rFonts w:cs="Arial"/>
          <w:b/>
          <w:bCs/>
          <w:sz w:val="28"/>
          <w:szCs w:val="28"/>
          <w:rtl/>
        </w:rPr>
        <w:t xml:space="preserve">- مطابق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۳۰</w:t>
      </w:r>
      <w:r w:rsidRPr="00EF395B">
        <w:rPr>
          <w:rFonts w:cs="Arial"/>
          <w:b/>
          <w:bCs/>
          <w:sz w:val="28"/>
          <w:szCs w:val="28"/>
          <w:rtl/>
        </w:rPr>
        <w:t xml:space="preserve">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نامه، «رس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موارد تخلف هر 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ک</w:t>
      </w:r>
      <w:r w:rsidRPr="00EF395B">
        <w:rPr>
          <w:rFonts w:cs="Arial"/>
          <w:b/>
          <w:bCs/>
          <w:sz w:val="28"/>
          <w:szCs w:val="28"/>
          <w:rtl/>
        </w:rPr>
        <w:t xml:space="preserve"> از موسسات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بر اساس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با دعوت از مد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موسسه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در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ات</w:t>
      </w:r>
      <w:r w:rsidRPr="00EF395B">
        <w:rPr>
          <w:rFonts w:cs="Arial"/>
          <w:b/>
          <w:bCs/>
          <w:sz w:val="28"/>
          <w:szCs w:val="28"/>
          <w:rtl/>
        </w:rPr>
        <w:t xml:space="preserve"> استان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انجام 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شود و عدم حضور مد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مؤسسه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مانع از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نخواهد شد.» و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۳۱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مارالذکر 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ز</w:t>
      </w:r>
      <w:r w:rsidRPr="00EF395B">
        <w:rPr>
          <w:rFonts w:cs="Arial"/>
          <w:b/>
          <w:bCs/>
          <w:sz w:val="28"/>
          <w:szCs w:val="28"/>
          <w:rtl/>
        </w:rPr>
        <w:t xml:space="preserve"> تصر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>ح دارد «موارد قابل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موضوع ماده (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 xml:space="preserve">۳۰) </w:t>
      </w:r>
      <w:r w:rsidRPr="00EF395B">
        <w:rPr>
          <w:rFonts w:cs="Arial"/>
          <w:b/>
          <w:bCs/>
          <w:sz w:val="28"/>
          <w:szCs w:val="28"/>
          <w:rtl/>
        </w:rPr>
        <w:t>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به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شرح است: الف- افشا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هرگونه اطلاعات مربوط به کارجو به غ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از نام و نام خانوادگ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سن، جنس، سوابق تحص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مهارت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و شغل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ب- انتشار و تبل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غ</w:t>
      </w:r>
      <w:r w:rsidRPr="00EF395B">
        <w:rPr>
          <w:rFonts w:cs="Arial"/>
          <w:b/>
          <w:bCs/>
          <w:sz w:val="28"/>
          <w:szCs w:val="28"/>
          <w:rtl/>
        </w:rPr>
        <w:t xml:space="preserve"> هرگونه آگه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اغوا کننده با هدف سوء استفاده از جو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ندگان</w:t>
      </w:r>
      <w:r w:rsidRPr="00EF395B">
        <w:rPr>
          <w:rFonts w:cs="Arial"/>
          <w:b/>
          <w:bCs/>
          <w:sz w:val="28"/>
          <w:szCs w:val="28"/>
          <w:rtl/>
        </w:rPr>
        <w:t xml:space="preserve"> کار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پ- ارا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ه</w:t>
      </w:r>
      <w:r w:rsidRPr="00EF395B">
        <w:rPr>
          <w:rFonts w:cs="Arial"/>
          <w:b/>
          <w:bCs/>
          <w:sz w:val="28"/>
          <w:szCs w:val="28"/>
          <w:rtl/>
        </w:rPr>
        <w:t xml:space="preserve"> هرگونه اطلاعات و آمار غ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رواقع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مراجع ذ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ربط، ت- فقدان عملکرد و غ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رفعال</w:t>
      </w:r>
      <w:r w:rsidRPr="00EF395B">
        <w:rPr>
          <w:rFonts w:cs="Arial"/>
          <w:b/>
          <w:bCs/>
          <w:sz w:val="28"/>
          <w:szCs w:val="28"/>
          <w:rtl/>
        </w:rPr>
        <w:t xml:space="preserve"> بودن مؤسسه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ث- عدم رعا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تعرفه ها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اعلام شده درخصوص در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افت</w:t>
      </w:r>
      <w:r w:rsidRPr="00EF395B">
        <w:rPr>
          <w:rFonts w:cs="Arial"/>
          <w:b/>
          <w:bCs/>
          <w:sz w:val="28"/>
          <w:szCs w:val="28"/>
          <w:rtl/>
        </w:rPr>
        <w:t xml:space="preserve"> حق الزحمه، ج- اخذ تضم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غ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از موارد احصاء شده در ماده (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 xml:space="preserve">۲۹) </w:t>
      </w:r>
      <w:r w:rsidRPr="00EF395B">
        <w:rPr>
          <w:rFonts w:cs="Arial"/>
          <w:b/>
          <w:bCs/>
          <w:sz w:val="28"/>
          <w:szCs w:val="28"/>
          <w:rtl/>
        </w:rPr>
        <w:t>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نامه، چ- اعمال تبع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ض</w:t>
      </w:r>
      <w:r w:rsidRPr="00EF395B">
        <w:rPr>
          <w:rFonts w:cs="Arial"/>
          <w:b/>
          <w:bCs/>
          <w:sz w:val="28"/>
          <w:szCs w:val="28"/>
          <w:rtl/>
        </w:rPr>
        <w:t xml:space="preserve"> در معرف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جو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ندگان</w:t>
      </w:r>
      <w:r w:rsidRPr="00EF395B">
        <w:rPr>
          <w:rFonts w:cs="Arial"/>
          <w:b/>
          <w:bCs/>
          <w:sz w:val="28"/>
          <w:szCs w:val="28"/>
          <w:rtl/>
        </w:rPr>
        <w:t xml:space="preserve"> کار واجد شرا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ط</w:t>
      </w:r>
      <w:r w:rsidRPr="00EF395B">
        <w:rPr>
          <w:rFonts w:cs="Arial"/>
          <w:b/>
          <w:bCs/>
          <w:sz w:val="28"/>
          <w:szCs w:val="28"/>
          <w:rtl/>
        </w:rPr>
        <w:t xml:space="preserve"> با تخصص و سوابق مشابه به واحدها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پذ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رنده</w:t>
      </w:r>
      <w:r w:rsidRPr="00EF395B">
        <w:rPr>
          <w:rFonts w:cs="Arial"/>
          <w:b/>
          <w:bCs/>
          <w:sz w:val="28"/>
          <w:szCs w:val="28"/>
          <w:rtl/>
        </w:rPr>
        <w:t xml:space="preserve"> 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کار، ح- اشتغال به فعال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گر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غ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ر</w:t>
      </w:r>
      <w:r w:rsidRPr="00EF395B">
        <w:rPr>
          <w:rFonts w:cs="Arial"/>
          <w:b/>
          <w:bCs/>
          <w:sz w:val="28"/>
          <w:szCs w:val="28"/>
          <w:rtl/>
        </w:rPr>
        <w:t xml:space="preserve"> از امر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در محل مؤسسه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خ- عدم ارا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ه</w:t>
      </w:r>
      <w:r w:rsidRPr="00EF395B">
        <w:rPr>
          <w:rFonts w:cs="Arial"/>
          <w:b/>
          <w:bCs/>
          <w:sz w:val="28"/>
          <w:szCs w:val="28"/>
          <w:rtl/>
        </w:rPr>
        <w:t xml:space="preserve"> راهنما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/>
          <w:b/>
          <w:bCs/>
          <w:sz w:val="28"/>
          <w:szCs w:val="28"/>
          <w:rtl/>
        </w:rPr>
        <w:t xml:space="preserve"> و مشاوره شغل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جو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ندگان</w:t>
      </w:r>
      <w:r w:rsidRPr="00EF395B">
        <w:rPr>
          <w:rFonts w:cs="Arial"/>
          <w:b/>
          <w:bCs/>
          <w:sz w:val="28"/>
          <w:szCs w:val="28"/>
          <w:rtl/>
        </w:rPr>
        <w:t xml:space="preserve"> کار و کارفرما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ان،</w:t>
      </w:r>
      <w:r w:rsidRPr="00EF395B">
        <w:rPr>
          <w:rFonts w:cs="Arial"/>
          <w:b/>
          <w:bCs/>
          <w:sz w:val="28"/>
          <w:szCs w:val="28"/>
          <w:rtl/>
        </w:rPr>
        <w:t xml:space="preserve"> د- عدم نصب تابلو، مجوز و منشور راهنما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استفاده از خدمات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در مؤسسه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ذ- عدم ارا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ه</w:t>
      </w:r>
      <w:r w:rsidRPr="00EF395B">
        <w:rPr>
          <w:rFonts w:cs="Arial"/>
          <w:b/>
          <w:bCs/>
          <w:sz w:val="28"/>
          <w:szCs w:val="28"/>
          <w:rtl/>
        </w:rPr>
        <w:t xml:space="preserve"> به موقع آمار و اطلاعات درخواست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مراجع ذ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صلاح، ر- عدم رعا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قوان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کار و تأم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اجتماع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ز- هرگونه محکوم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ک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فر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مؤثر که منجر به محروم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از حقوق اجتماع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گردد، ژ- معرف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کارجو به کارفرما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ان</w:t>
      </w:r>
      <w:r w:rsidRPr="00EF395B">
        <w:rPr>
          <w:rFonts w:cs="Arial"/>
          <w:b/>
          <w:bCs/>
          <w:sz w:val="28"/>
          <w:szCs w:val="28"/>
          <w:rtl/>
        </w:rPr>
        <w:t xml:space="preserve"> بدون توجه به شرا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ط</w:t>
      </w:r>
      <w:r w:rsidRPr="00EF395B">
        <w:rPr>
          <w:rFonts w:cs="Arial"/>
          <w:b/>
          <w:bCs/>
          <w:sz w:val="28"/>
          <w:szCs w:val="28"/>
          <w:rtl/>
        </w:rPr>
        <w:t xml:space="preserve"> اعل</w:t>
      </w:r>
      <w:r w:rsidRPr="00EF395B">
        <w:rPr>
          <w:rFonts w:cs="Arial" w:hint="eastAsia"/>
          <w:b/>
          <w:bCs/>
          <w:sz w:val="28"/>
          <w:szCs w:val="28"/>
          <w:rtl/>
        </w:rPr>
        <w:t>ام</w:t>
      </w:r>
      <w:r w:rsidRPr="00EF395B">
        <w:rPr>
          <w:rFonts w:cs="Arial"/>
          <w:b/>
          <w:bCs/>
          <w:sz w:val="28"/>
          <w:szCs w:val="28"/>
          <w:rtl/>
        </w:rPr>
        <w:t xml:space="preserve"> شده از سو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طرف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>
        <w:rPr>
          <w:rFonts w:hint="cs"/>
          <w:b/>
          <w:bCs/>
          <w:sz w:val="28"/>
          <w:szCs w:val="28"/>
          <w:rtl/>
        </w:rPr>
        <w:t>.</w:t>
      </w:r>
      <w:r w:rsidRPr="00EF395B">
        <w:rPr>
          <w:b/>
          <w:bCs/>
          <w:sz w:val="28"/>
          <w:szCs w:val="28"/>
        </w:rPr>
        <w:t>»</w:t>
      </w:r>
    </w:p>
    <w:p w14:paraId="0BBC95BC" w14:textId="77777777" w:rsidR="00EF395B" w:rsidRPr="00EF395B" w:rsidRDefault="00EF395B" w:rsidP="00EF395B">
      <w:pPr>
        <w:spacing w:line="360" w:lineRule="auto"/>
        <w:jc w:val="right"/>
        <w:rPr>
          <w:b/>
          <w:bCs/>
          <w:sz w:val="28"/>
          <w:szCs w:val="28"/>
        </w:rPr>
      </w:pPr>
    </w:p>
    <w:p w14:paraId="699946CD" w14:textId="3FF0029E" w:rsidR="003D6364" w:rsidRDefault="00EF395B" w:rsidP="00EF395B">
      <w:pPr>
        <w:spacing w:line="360" w:lineRule="auto"/>
        <w:jc w:val="right"/>
      </w:pPr>
      <w:r w:rsidRPr="00EF395B">
        <w:rPr>
          <w:rFonts w:cs="Arial" w:hint="eastAsia"/>
          <w:b/>
          <w:bCs/>
          <w:sz w:val="28"/>
          <w:szCs w:val="28"/>
          <w:rtl/>
        </w:rPr>
        <w:t>لذا</w:t>
      </w:r>
      <w:r w:rsidRPr="00EF395B">
        <w:rPr>
          <w:rFonts w:cs="Arial"/>
          <w:b/>
          <w:bCs/>
          <w:sz w:val="28"/>
          <w:szCs w:val="28"/>
          <w:rtl/>
        </w:rPr>
        <w:t xml:space="preserve"> با عنا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به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که مطابق محتو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ات</w:t>
      </w:r>
      <w:r w:rsidRPr="00EF395B">
        <w:rPr>
          <w:rFonts w:cs="Arial"/>
          <w:b/>
          <w:bCs/>
          <w:sz w:val="28"/>
          <w:szCs w:val="28"/>
          <w:rtl/>
        </w:rPr>
        <w:t xml:space="preserve"> پرونده و مدارک ابراز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،</w:t>
      </w:r>
      <w:r w:rsidRPr="00EF395B">
        <w:rPr>
          <w:rFonts w:cs="Arial"/>
          <w:b/>
          <w:bCs/>
          <w:sz w:val="28"/>
          <w:szCs w:val="28"/>
          <w:rtl/>
        </w:rPr>
        <w:t xml:space="preserve"> مستنداً به بند«ج»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/>
          <w:b/>
          <w:bCs/>
          <w:sz w:val="28"/>
          <w:szCs w:val="28"/>
          <w:rtl/>
        </w:rPr>
        <w:t xml:space="preserve"> قانون منع اشتغال به حرفه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بدون پروانه –موضوع تصو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ب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شماره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۲۳۲۶۸۹</w:t>
      </w:r>
      <w:r w:rsidRPr="00EF395B">
        <w:rPr>
          <w:rFonts w:cs="Arial"/>
          <w:b/>
          <w:bCs/>
          <w:sz w:val="28"/>
          <w:szCs w:val="28"/>
          <w:rtl/>
        </w:rPr>
        <w:t xml:space="preserve"> ت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۴۰۳۵۱</w:t>
      </w:r>
      <w:r w:rsidRPr="00EF395B">
        <w:rPr>
          <w:rFonts w:cs="Arial"/>
          <w:b/>
          <w:bCs/>
          <w:sz w:val="28"/>
          <w:szCs w:val="28"/>
          <w:rtl/>
        </w:rPr>
        <w:t xml:space="preserve"> ک  مورخ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۱۱/ ۱۲/ ۱۳۸۷</w:t>
      </w:r>
      <w:r w:rsidRPr="00EF395B">
        <w:rPr>
          <w:rFonts w:cs="Arial"/>
          <w:b/>
          <w:bCs/>
          <w:sz w:val="28"/>
          <w:szCs w:val="28"/>
          <w:rtl/>
        </w:rPr>
        <w:t xml:space="preserve"> وز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ـران</w:t>
      </w:r>
      <w:r w:rsidRPr="00EF395B">
        <w:rPr>
          <w:rFonts w:cs="Arial"/>
          <w:b/>
          <w:bCs/>
          <w:sz w:val="28"/>
          <w:szCs w:val="28"/>
          <w:rtl/>
        </w:rPr>
        <w:t xml:space="preserve"> عضو کم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سـ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ون</w:t>
      </w:r>
      <w:r w:rsidRPr="00EF395B">
        <w:rPr>
          <w:rFonts w:cs="Arial"/>
          <w:b/>
          <w:bCs/>
          <w:sz w:val="28"/>
          <w:szCs w:val="28"/>
          <w:rtl/>
        </w:rPr>
        <w:t xml:space="preserve"> امور اجتماع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و دولت الکـترون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ک</w:t>
      </w:r>
      <w:r w:rsidRPr="00EF395B">
        <w:rPr>
          <w:rFonts w:cs="Arial"/>
          <w:b/>
          <w:bCs/>
          <w:sz w:val="28"/>
          <w:szCs w:val="28"/>
          <w:rtl/>
        </w:rPr>
        <w:t>-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اعتراضات نسبت به آرا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صادره از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ها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استان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در خصوص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به اختلافات ناش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از موضوع موسسات کار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اب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در صلاح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مرکز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موضوع ماده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۷</w:t>
      </w:r>
      <w:r w:rsidRPr="00EF395B">
        <w:rPr>
          <w:rFonts w:cs="Arial"/>
          <w:b/>
          <w:bCs/>
          <w:sz w:val="28"/>
          <w:szCs w:val="28"/>
          <w:rtl/>
        </w:rPr>
        <w:t xml:space="preserve">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نامه است و از آن جا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/>
          <w:b/>
          <w:bCs/>
          <w:sz w:val="28"/>
          <w:szCs w:val="28"/>
          <w:rtl/>
        </w:rPr>
        <w:t xml:space="preserve"> که مستند به دادنامه شماره ...... مورخ ....... دادگاه ک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فر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...... استان ..... </w:t>
      </w:r>
      <w:r w:rsidRPr="00EF395B">
        <w:rPr>
          <w:rFonts w:cs="Arial" w:hint="eastAsia"/>
          <w:b/>
          <w:bCs/>
          <w:sz w:val="28"/>
          <w:szCs w:val="28"/>
          <w:rtl/>
        </w:rPr>
        <w:t>حکم</w:t>
      </w:r>
      <w:r w:rsidRPr="00EF395B">
        <w:rPr>
          <w:rFonts w:cs="Arial"/>
          <w:b/>
          <w:bCs/>
          <w:sz w:val="28"/>
          <w:szCs w:val="28"/>
          <w:rtl/>
        </w:rPr>
        <w:t xml:space="preserve"> برائت بنده صادر گرد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ده</w:t>
      </w:r>
      <w:r w:rsidRPr="00EF395B">
        <w:rPr>
          <w:rFonts w:cs="Arial"/>
          <w:b/>
          <w:bCs/>
          <w:sz w:val="28"/>
          <w:szCs w:val="28"/>
          <w:rtl/>
        </w:rPr>
        <w:t xml:space="preserve"> است، لذا موضوع سابقه محکوم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ک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فر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موثر مستند به آراء سابق دادگاه ک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فر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منتف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است و 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صادره از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مرکز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فاقد وجاهت قانون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بوده و چون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طرف شکا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دل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ل</w:t>
      </w:r>
      <w:r w:rsidRPr="00EF395B">
        <w:rPr>
          <w:rFonts w:cs="Arial"/>
          <w:b/>
          <w:bCs/>
          <w:sz w:val="28"/>
          <w:szCs w:val="28"/>
          <w:rtl/>
        </w:rPr>
        <w:t xml:space="preserve"> 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گر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مبن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بر تخلف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نجانب</w:t>
      </w:r>
      <w:r w:rsidRPr="00EF395B">
        <w:rPr>
          <w:rFonts w:cs="Arial"/>
          <w:b/>
          <w:bCs/>
          <w:sz w:val="28"/>
          <w:szCs w:val="28"/>
          <w:rtl/>
        </w:rPr>
        <w:t xml:space="preserve"> ارائه ننموده است، لذا به استناد مواد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EF395B">
        <w:rPr>
          <w:rFonts w:cs="Arial"/>
          <w:b/>
          <w:bCs/>
          <w:sz w:val="28"/>
          <w:szCs w:val="28"/>
          <w:rtl/>
        </w:rPr>
        <w:t xml:space="preserve"> ،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EF395B">
        <w:rPr>
          <w:rFonts w:cs="Arial"/>
          <w:b/>
          <w:bCs/>
          <w:sz w:val="28"/>
          <w:szCs w:val="28"/>
          <w:rtl/>
        </w:rPr>
        <w:t xml:space="preserve"> </w:t>
      </w:r>
      <w:r w:rsidRPr="00EF395B">
        <w:rPr>
          <w:rFonts w:cs="Arial" w:hint="eastAsia"/>
          <w:b/>
          <w:bCs/>
          <w:sz w:val="28"/>
          <w:szCs w:val="28"/>
          <w:rtl/>
        </w:rPr>
        <w:t>و</w:t>
      </w:r>
      <w:r w:rsidRPr="00EF395B">
        <w:rPr>
          <w:rFonts w:cs="Arial"/>
          <w:b/>
          <w:bCs/>
          <w:sz w:val="28"/>
          <w:szCs w:val="28"/>
          <w:rtl/>
        </w:rPr>
        <w:t xml:space="preserve">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۶۳</w:t>
      </w:r>
      <w:r w:rsidRPr="00EF395B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لات</w:t>
      </w:r>
      <w:r w:rsidRPr="00EF395B">
        <w:rPr>
          <w:rFonts w:cs="Arial"/>
          <w:b/>
          <w:bCs/>
          <w:sz w:val="28"/>
          <w:szCs w:val="28"/>
          <w:rtl/>
        </w:rPr>
        <w:t xml:space="preserve"> و آ</w:t>
      </w:r>
      <w:r w:rsidRPr="00EF395B">
        <w:rPr>
          <w:rFonts w:cs="Arial" w:hint="cs"/>
          <w:b/>
          <w:bCs/>
          <w:sz w:val="28"/>
          <w:szCs w:val="28"/>
          <w:rtl/>
        </w:rPr>
        <w:t>یی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دادرس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وان</w:t>
      </w:r>
      <w:r w:rsidRPr="00EF395B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مصوب </w:t>
      </w:r>
      <w:r w:rsidRPr="00EF395B">
        <w:rPr>
          <w:rFonts w:cs="Arial"/>
          <w:b/>
          <w:bCs/>
          <w:sz w:val="28"/>
          <w:szCs w:val="28"/>
          <w:rtl/>
          <w:lang w:bidi="fa-IR"/>
        </w:rPr>
        <w:t>۲۵/ ۰۳/ ۱۳۹۲</w:t>
      </w:r>
      <w:r w:rsidRPr="00EF395B">
        <w:rPr>
          <w:rFonts w:cs="Arial"/>
          <w:b/>
          <w:bCs/>
          <w:sz w:val="28"/>
          <w:szCs w:val="28"/>
          <w:rtl/>
        </w:rPr>
        <w:t>، تقاضا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صدور حکم به ورود شکا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ت</w:t>
      </w:r>
      <w:r w:rsidRPr="00EF395B">
        <w:rPr>
          <w:rFonts w:cs="Arial"/>
          <w:b/>
          <w:bCs/>
          <w:sz w:val="28"/>
          <w:szCs w:val="28"/>
          <w:rtl/>
        </w:rPr>
        <w:t xml:space="preserve"> و نقض را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مورد اعتراض و الزام ه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أت</w:t>
      </w:r>
      <w:r w:rsidRPr="00EF395B">
        <w:rPr>
          <w:rFonts w:cs="Arial"/>
          <w:b/>
          <w:bCs/>
          <w:sz w:val="28"/>
          <w:szCs w:val="28"/>
          <w:rtl/>
        </w:rPr>
        <w:t xml:space="preserve"> مذکور به رس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دگ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مجدد مطابق مفاد ا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 w:hint="eastAsia"/>
          <w:b/>
          <w:bCs/>
          <w:sz w:val="28"/>
          <w:szCs w:val="28"/>
          <w:rtl/>
        </w:rPr>
        <w:t>ن</w:t>
      </w:r>
      <w:r w:rsidRPr="00EF395B">
        <w:rPr>
          <w:rFonts w:cs="Arial"/>
          <w:b/>
          <w:bCs/>
          <w:sz w:val="28"/>
          <w:szCs w:val="28"/>
          <w:rtl/>
        </w:rPr>
        <w:t xml:space="preserve"> دادنامه مورد تمن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م</w:t>
      </w:r>
      <w:r w:rsidRPr="00EF395B">
        <w:rPr>
          <w:rFonts w:cs="Arial" w:hint="cs"/>
          <w:b/>
          <w:bCs/>
          <w:sz w:val="28"/>
          <w:szCs w:val="28"/>
          <w:rtl/>
        </w:rPr>
        <w:t>ی</w:t>
      </w:r>
      <w:r w:rsidRPr="00EF395B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3D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B"/>
    <w:rsid w:val="003D6364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3986"/>
  <w15:chartTrackingRefBased/>
  <w15:docId w15:val="{9CBF2803-EA7D-4083-8B99-AADC5103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2022-06-20T05:00:00Z</dcterms:created>
  <dcterms:modified xsi:type="dcterms:W3CDTF">2022-06-20T05:01:00Z</dcterms:modified>
</cp:coreProperties>
</file>